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46" w:rsidRPr="00A64836" w:rsidRDefault="00DE2155" w:rsidP="00AE7F36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logo Βραυρωνιος" style="position:absolute;margin-left:0;margin-top:-9pt;width:60pt;height:63pt;z-index:-251658752;visibility:visible" wrapcoords="-270 0 -270 21343 21600 21343 21600 0 -270 0">
            <v:imagedata r:id="rId5" o:title=""/>
            <w10:wrap type="tight"/>
          </v:shape>
        </w:pict>
      </w:r>
    </w:p>
    <w:p w:rsidR="00B84846" w:rsidRDefault="00B84846" w:rsidP="00A6308C">
      <w:pPr>
        <w:rPr>
          <w:rFonts w:ascii="Arial" w:hAnsi="Arial" w:cs="Arial"/>
          <w:b/>
          <w:sz w:val="22"/>
          <w:szCs w:val="22"/>
        </w:rPr>
      </w:pPr>
    </w:p>
    <w:p w:rsidR="00AE7F36" w:rsidRPr="00A64836" w:rsidRDefault="00AE7F36" w:rsidP="00A6308C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CD3544">
        <w:rPr>
          <w:rFonts w:ascii="Arial" w:hAnsi="Arial" w:cs="Arial"/>
          <w:b/>
          <w:sz w:val="22"/>
          <w:szCs w:val="22"/>
        </w:rPr>
        <w:t>1509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CD3544">
        <w:rPr>
          <w:rFonts w:ascii="Arial" w:hAnsi="Arial" w:cs="Arial"/>
          <w:b/>
          <w:sz w:val="22"/>
          <w:szCs w:val="22"/>
        </w:rPr>
        <w:t>14-11-2019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B84846" w:rsidRDefault="00B84846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</w:t>
      </w:r>
      <w:r w:rsidRPr="00C23A02">
        <w:rPr>
          <w:rFonts w:ascii="Arial" w:hAnsi="Arial" w:cs="Arial"/>
          <w:b/>
          <w:sz w:val="22"/>
          <w:szCs w:val="22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C23A0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C23A0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Στρατουδάκης</w:t>
      </w:r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C23A0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C23A0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C23A0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B84846" w:rsidRPr="00A64836" w:rsidRDefault="00B84846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B84846" w:rsidRDefault="00B84846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Ευάγγελος Δημητρίου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Σπυρίδων Φράγκος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Γιαννούλα Λαδά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Σταματίνα Βλαχογιάννη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Κωνσταντίνος Δράκος</w:t>
      </w:r>
      <w:bookmarkStart w:id="0" w:name="_GoBack"/>
      <w:bookmarkEnd w:id="0"/>
    </w:p>
    <w:p w:rsidR="00B84846" w:rsidRPr="00A64836" w:rsidRDefault="00B84846" w:rsidP="00AE7F36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Μαρία Σεραφείμ</w:t>
      </w:r>
    </w:p>
    <w:p w:rsidR="00B84846" w:rsidRPr="00A64836" w:rsidRDefault="00B84846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A64836">
        <w:rPr>
          <w:rFonts w:ascii="Arial" w:hAnsi="Arial" w:cs="Arial"/>
          <w:sz w:val="22"/>
          <w:szCs w:val="22"/>
        </w:rPr>
        <w:t>Πίντζου</w:t>
      </w:r>
      <w:proofErr w:type="spellEnd"/>
      <w:r w:rsidRPr="00A64836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CD3544">
        <w:rPr>
          <w:rFonts w:ascii="Arial" w:hAnsi="Arial" w:cs="Arial"/>
          <w:b/>
          <w:sz w:val="22"/>
          <w:szCs w:val="22"/>
          <w:u w:val="single"/>
        </w:rPr>
        <w:t xml:space="preserve">Δευτέρα 18 Νοεμβρίου </w:t>
      </w:r>
      <w:r w:rsidRPr="00662835">
        <w:rPr>
          <w:rFonts w:ascii="Arial" w:hAnsi="Arial" w:cs="Arial"/>
          <w:b/>
          <w:sz w:val="22"/>
          <w:szCs w:val="22"/>
          <w:u w:val="single"/>
        </w:rPr>
        <w:t xml:space="preserve">2019 και ώρα </w:t>
      </w:r>
      <w:r w:rsidR="00DE2155">
        <w:rPr>
          <w:rFonts w:ascii="Arial" w:hAnsi="Arial" w:cs="Arial"/>
          <w:b/>
          <w:sz w:val="22"/>
          <w:szCs w:val="22"/>
          <w:u w:val="single"/>
        </w:rPr>
        <w:t>13:0</w:t>
      </w:r>
      <w:r w:rsidR="00CD3544">
        <w:rPr>
          <w:rFonts w:ascii="Arial" w:hAnsi="Arial" w:cs="Arial"/>
          <w:b/>
          <w:sz w:val="22"/>
          <w:szCs w:val="22"/>
          <w:u w:val="single"/>
        </w:rPr>
        <w:t>0</w:t>
      </w:r>
      <w:r w:rsidRPr="00A64836">
        <w:rPr>
          <w:rFonts w:ascii="Arial" w:hAnsi="Arial" w:cs="Arial"/>
          <w:b/>
          <w:sz w:val="22"/>
          <w:szCs w:val="22"/>
          <w:u w:val="single"/>
        </w:rPr>
        <w:t xml:space="preserve">΄,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AE7F36">
        <w:rPr>
          <w:rFonts w:ascii="Arial" w:hAnsi="Arial" w:cs="Arial"/>
          <w:sz w:val="22"/>
          <w:szCs w:val="22"/>
        </w:rPr>
        <w:t>δωδέκατη (12</w:t>
      </w:r>
      <w:r w:rsidRPr="00A64836">
        <w:rPr>
          <w:rFonts w:ascii="Arial" w:hAnsi="Arial" w:cs="Arial"/>
          <w:sz w:val="22"/>
          <w:szCs w:val="22"/>
          <w:vertAlign w:val="superscript"/>
        </w:rPr>
        <w:t>η</w:t>
      </w:r>
      <w:r w:rsidRPr="00A64836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B84846" w:rsidRPr="00AE7F36" w:rsidRDefault="00B84846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AE7F36">
        <w:rPr>
          <w:rFonts w:ascii="Arial" w:hAnsi="Arial" w:cs="Arial"/>
          <w:sz w:val="22"/>
          <w:szCs w:val="22"/>
          <w:lang w:eastAsia="en-US"/>
        </w:rPr>
        <w:t>Λήψη απόφασης για έγκριση πρόσληψης ωρομισθίων Π.Ε. Καθηγητών Φυσικής Αγωγής, με σχέση εργασίας ΙΔΟΧ, για την κάλυψη των προγραμμάτων «Άθλησης για Όλους» της Γ.Γ.Α., περιόδου 2019-2020</w:t>
      </w:r>
      <w:r w:rsidR="00AE7F36" w:rsidRPr="00AE7F36">
        <w:rPr>
          <w:rFonts w:ascii="Arial" w:hAnsi="Arial" w:cs="Arial"/>
          <w:sz w:val="22"/>
          <w:szCs w:val="22"/>
          <w:lang w:eastAsia="en-US"/>
        </w:rPr>
        <w:t>.</w:t>
      </w:r>
    </w:p>
    <w:p w:rsidR="00B84846" w:rsidRPr="00AE7F36" w:rsidRDefault="00C87D0A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AE7F36">
        <w:rPr>
          <w:rFonts w:ascii="Arial" w:hAnsi="Arial" w:cs="Arial"/>
          <w:sz w:val="22"/>
          <w:szCs w:val="22"/>
          <w:lang w:eastAsia="en-US"/>
        </w:rPr>
        <w:t xml:space="preserve">Λήψη απόφασης για διορισμό πληρεξουσίου Δικηγόρου, για να γνωμοδοτήσει περί της σκοπιμότητας άσκησης ή μη εκ μέρους του </w:t>
      </w:r>
      <w:r w:rsidR="00717990" w:rsidRPr="00AE7F36">
        <w:rPr>
          <w:rFonts w:ascii="Arial" w:hAnsi="Arial" w:cs="Arial"/>
          <w:sz w:val="22"/>
          <w:szCs w:val="22"/>
          <w:lang w:eastAsia="en-US"/>
        </w:rPr>
        <w:t>Ν.Π.Δ.Δ</w:t>
      </w:r>
      <w:r w:rsidRPr="00AE7F36">
        <w:rPr>
          <w:rFonts w:ascii="Arial" w:hAnsi="Arial" w:cs="Arial"/>
          <w:sz w:val="22"/>
          <w:szCs w:val="22"/>
          <w:lang w:eastAsia="en-US"/>
        </w:rPr>
        <w:t xml:space="preserve">, κάθε πρόσφορου έννομου ενδίκου βοηθήματος ή μέσου κατά της υπ’ </w:t>
      </w:r>
      <w:proofErr w:type="spellStart"/>
      <w:r w:rsidRPr="00AE7F36">
        <w:rPr>
          <w:rFonts w:ascii="Arial" w:hAnsi="Arial" w:cs="Arial"/>
          <w:sz w:val="22"/>
          <w:szCs w:val="22"/>
          <w:lang w:eastAsia="en-US"/>
        </w:rPr>
        <w:t>αριθμ</w:t>
      </w:r>
      <w:proofErr w:type="spellEnd"/>
      <w:r w:rsidRPr="00AE7F36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1E7BF5" w:rsidRPr="00AE7F36">
        <w:rPr>
          <w:rFonts w:ascii="Arial" w:hAnsi="Arial" w:cs="Arial"/>
          <w:sz w:val="22"/>
          <w:szCs w:val="22"/>
          <w:lang w:eastAsia="en-US"/>
        </w:rPr>
        <w:t>2139/2019 του Πρωτοδικείου Αθηνών (υπόθεση Δ.Λ.)</w:t>
      </w:r>
      <w:r w:rsidR="00AE7F36" w:rsidRPr="00AE7F36">
        <w:rPr>
          <w:rFonts w:ascii="Arial" w:hAnsi="Arial" w:cs="Arial"/>
          <w:sz w:val="22"/>
          <w:szCs w:val="22"/>
          <w:lang w:eastAsia="en-US"/>
        </w:rPr>
        <w:t>.</w:t>
      </w:r>
    </w:p>
    <w:p w:rsidR="001E7BF5" w:rsidRPr="00AE7F36" w:rsidRDefault="001E7BF5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AE7F36">
        <w:rPr>
          <w:rFonts w:ascii="Arial" w:hAnsi="Arial" w:cs="Arial"/>
          <w:sz w:val="22"/>
          <w:szCs w:val="22"/>
          <w:lang w:eastAsia="en-US"/>
        </w:rPr>
        <w:t xml:space="preserve">Λήψη απόφασης για ορισμό δικηγόρου για </w:t>
      </w:r>
      <w:r w:rsidR="00634C74" w:rsidRPr="00AE7F36">
        <w:rPr>
          <w:rFonts w:ascii="Arial" w:hAnsi="Arial" w:cs="Arial"/>
          <w:sz w:val="22"/>
          <w:szCs w:val="22"/>
          <w:lang w:eastAsia="en-US"/>
        </w:rPr>
        <w:t xml:space="preserve">υποβολή προτάσεων ενώπιον του Μονομελούς Πρωτοδικείου </w:t>
      </w:r>
      <w:proofErr w:type="spellStart"/>
      <w:r w:rsidR="00634C74" w:rsidRPr="00AE7F36">
        <w:rPr>
          <w:rFonts w:ascii="Arial" w:hAnsi="Arial" w:cs="Arial"/>
          <w:sz w:val="22"/>
          <w:szCs w:val="22"/>
          <w:lang w:eastAsia="en-US"/>
        </w:rPr>
        <w:t>Αθ</w:t>
      </w:r>
      <w:proofErr w:type="spellEnd"/>
      <w:r w:rsidR="00634C74" w:rsidRPr="00AE7F36">
        <w:rPr>
          <w:rFonts w:ascii="Arial" w:hAnsi="Arial" w:cs="Arial"/>
          <w:sz w:val="22"/>
          <w:szCs w:val="22"/>
          <w:lang w:eastAsia="en-US"/>
        </w:rPr>
        <w:t xml:space="preserve">. (διαδικασία εργατικών διαφορών) </w:t>
      </w:r>
      <w:r w:rsidR="00281B32" w:rsidRPr="00AE7F36">
        <w:rPr>
          <w:rFonts w:ascii="Arial" w:hAnsi="Arial" w:cs="Arial"/>
          <w:sz w:val="22"/>
          <w:szCs w:val="22"/>
          <w:lang w:eastAsia="en-US"/>
        </w:rPr>
        <w:t xml:space="preserve">επί </w:t>
      </w:r>
      <w:r w:rsidR="00634C74" w:rsidRPr="00AE7F36">
        <w:rPr>
          <w:rFonts w:ascii="Arial" w:hAnsi="Arial" w:cs="Arial"/>
          <w:sz w:val="22"/>
          <w:szCs w:val="22"/>
          <w:lang w:eastAsia="en-US"/>
        </w:rPr>
        <w:t xml:space="preserve"> της από 21-10-2019 και με </w:t>
      </w:r>
      <w:proofErr w:type="spellStart"/>
      <w:r w:rsidR="00634C74" w:rsidRPr="00AE7F36">
        <w:rPr>
          <w:rFonts w:ascii="Arial" w:hAnsi="Arial" w:cs="Arial"/>
          <w:sz w:val="22"/>
          <w:szCs w:val="22"/>
          <w:lang w:eastAsia="en-US"/>
        </w:rPr>
        <w:t>γ.α.κ.</w:t>
      </w:r>
      <w:proofErr w:type="spellEnd"/>
      <w:r w:rsidR="00634C74" w:rsidRPr="00AE7F36">
        <w:rPr>
          <w:rFonts w:ascii="Arial" w:hAnsi="Arial" w:cs="Arial"/>
          <w:sz w:val="22"/>
          <w:szCs w:val="22"/>
          <w:lang w:eastAsia="en-US"/>
        </w:rPr>
        <w:t xml:space="preserve"> 90846/20</w:t>
      </w:r>
      <w:r w:rsidR="00717990" w:rsidRPr="00AE7F36">
        <w:rPr>
          <w:rFonts w:ascii="Arial" w:hAnsi="Arial" w:cs="Arial"/>
          <w:sz w:val="22"/>
          <w:szCs w:val="22"/>
          <w:lang w:eastAsia="en-US"/>
        </w:rPr>
        <w:t xml:space="preserve">19 και </w:t>
      </w:r>
      <w:proofErr w:type="spellStart"/>
      <w:r w:rsidR="00717990" w:rsidRPr="00AE7F36">
        <w:rPr>
          <w:rFonts w:ascii="Arial" w:hAnsi="Arial" w:cs="Arial"/>
          <w:sz w:val="22"/>
          <w:szCs w:val="22"/>
          <w:lang w:eastAsia="en-US"/>
        </w:rPr>
        <w:t>ε.α.κ.</w:t>
      </w:r>
      <w:proofErr w:type="spellEnd"/>
      <w:r w:rsidR="00717990" w:rsidRPr="00AE7F36">
        <w:rPr>
          <w:rFonts w:ascii="Arial" w:hAnsi="Arial" w:cs="Arial"/>
          <w:sz w:val="22"/>
          <w:szCs w:val="22"/>
          <w:lang w:eastAsia="en-US"/>
        </w:rPr>
        <w:t xml:space="preserve"> 2393/2019 </w:t>
      </w:r>
      <w:r w:rsidR="00281B32" w:rsidRPr="00AE7F36">
        <w:rPr>
          <w:rFonts w:ascii="Arial" w:hAnsi="Arial" w:cs="Arial"/>
          <w:sz w:val="22"/>
          <w:szCs w:val="22"/>
          <w:lang w:eastAsia="en-US"/>
        </w:rPr>
        <w:t xml:space="preserve">αγωγής </w:t>
      </w:r>
      <w:r w:rsidR="00717990" w:rsidRPr="00AE7F36">
        <w:rPr>
          <w:rFonts w:ascii="Arial" w:hAnsi="Arial" w:cs="Arial"/>
          <w:sz w:val="22"/>
          <w:szCs w:val="22"/>
          <w:lang w:eastAsia="en-US"/>
        </w:rPr>
        <w:t>των Ο.</w:t>
      </w:r>
      <w:r w:rsidR="00634C74" w:rsidRPr="00AE7F3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E7F36">
        <w:rPr>
          <w:rFonts w:ascii="Arial" w:hAnsi="Arial" w:cs="Arial"/>
          <w:sz w:val="22"/>
          <w:szCs w:val="22"/>
          <w:lang w:eastAsia="en-US"/>
        </w:rPr>
        <w:t>Β</w:t>
      </w:r>
      <w:r w:rsidR="00634C74" w:rsidRPr="00AE7F36">
        <w:rPr>
          <w:rFonts w:ascii="Arial" w:hAnsi="Arial" w:cs="Arial"/>
          <w:sz w:val="22"/>
          <w:szCs w:val="22"/>
          <w:lang w:eastAsia="en-US"/>
        </w:rPr>
        <w:t xml:space="preserve">. </w:t>
      </w:r>
      <w:proofErr w:type="spellStart"/>
      <w:r w:rsidR="00634C74" w:rsidRPr="00AE7F36">
        <w:rPr>
          <w:rFonts w:ascii="Arial" w:hAnsi="Arial" w:cs="Arial"/>
          <w:sz w:val="22"/>
          <w:szCs w:val="22"/>
          <w:lang w:eastAsia="en-US"/>
        </w:rPr>
        <w:t>κλπ</w:t>
      </w:r>
      <w:proofErr w:type="spellEnd"/>
      <w:r w:rsidR="00634C74" w:rsidRPr="00AE7F36">
        <w:rPr>
          <w:rFonts w:ascii="Arial" w:hAnsi="Arial" w:cs="Arial"/>
          <w:sz w:val="22"/>
          <w:szCs w:val="22"/>
          <w:lang w:eastAsia="en-US"/>
        </w:rPr>
        <w:t xml:space="preserve"> σύνολο 5 ατόμων, κατά του </w:t>
      </w:r>
      <w:r w:rsidR="00634C74" w:rsidRPr="00AE7F36">
        <w:rPr>
          <w:rFonts w:ascii="Arial" w:hAnsi="Arial" w:cs="Arial"/>
          <w:sz w:val="22"/>
          <w:szCs w:val="22"/>
          <w:lang w:eastAsia="en-US"/>
        </w:rPr>
        <w:t>Ν.Π.Δ.Δ. «ΒΡΑΥΡΩΝΙΟΣ».</w:t>
      </w:r>
    </w:p>
    <w:p w:rsidR="00281B32" w:rsidRPr="00AE7F36" w:rsidRDefault="00281B32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AE7F36">
        <w:rPr>
          <w:rFonts w:ascii="Arial" w:hAnsi="Arial" w:cs="Arial"/>
          <w:sz w:val="22"/>
          <w:szCs w:val="22"/>
          <w:lang w:eastAsia="en-US"/>
        </w:rPr>
        <w:t>Λήψη απόφασης για άνοιγμα λογαριασμού ταμειακής διαχείρισης στην Τράπεζα της Ελλάδος</w:t>
      </w:r>
      <w:r w:rsidR="00AE7F36" w:rsidRPr="00AE7F36">
        <w:rPr>
          <w:rFonts w:ascii="Arial" w:hAnsi="Arial" w:cs="Arial"/>
          <w:sz w:val="22"/>
          <w:szCs w:val="22"/>
          <w:lang w:eastAsia="en-US"/>
        </w:rPr>
        <w:t xml:space="preserve"> και ορισμός των εξουσιοδοτημένων οργάνων για την κίνηση του λογαριασμού</w:t>
      </w:r>
      <w:r w:rsidRPr="00AE7F36">
        <w:rPr>
          <w:rFonts w:ascii="Arial" w:hAnsi="Arial" w:cs="Arial"/>
          <w:sz w:val="22"/>
          <w:szCs w:val="22"/>
          <w:lang w:eastAsia="en-US"/>
        </w:rPr>
        <w:t>.</w:t>
      </w:r>
    </w:p>
    <w:p w:rsidR="00B84846" w:rsidRDefault="00B84846" w:rsidP="00740E09">
      <w:pPr>
        <w:pStyle w:val="a8"/>
        <w:ind w:left="4320"/>
        <w:rPr>
          <w:rFonts w:ascii="Verdana" w:hAnsi="Verdana" w:cs="Arial"/>
          <w:b/>
          <w:lang w:val="el-GR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E7F3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Η ΠΡΟΕΔΡΟΣ ΤΟΥ ΝΠΔΔ</w:t>
      </w: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8484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E7F3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ΔΗΜΗΤΡΑ ΣΠΥΡ.ΔΡΑΚΟΥ</w:t>
      </w:r>
    </w:p>
    <w:sectPr w:rsidR="00B84846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4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3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6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  <w:num w:numId="15">
    <w:abstractNumId w:val="4"/>
  </w:num>
  <w:num w:numId="16">
    <w:abstractNumId w:val="13"/>
  </w:num>
  <w:num w:numId="17">
    <w:abstractNumId w:val="1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A1C"/>
    <w:rsid w:val="00001456"/>
    <w:rsid w:val="00021749"/>
    <w:rsid w:val="000364CF"/>
    <w:rsid w:val="000378B5"/>
    <w:rsid w:val="00042978"/>
    <w:rsid w:val="000803FC"/>
    <w:rsid w:val="00091AA3"/>
    <w:rsid w:val="000A322F"/>
    <w:rsid w:val="000A6898"/>
    <w:rsid w:val="000A7C19"/>
    <w:rsid w:val="000B3B10"/>
    <w:rsid w:val="000C21E3"/>
    <w:rsid w:val="000C4E76"/>
    <w:rsid w:val="000D01A7"/>
    <w:rsid w:val="000E579B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81D5D"/>
    <w:rsid w:val="0019390C"/>
    <w:rsid w:val="001A6E73"/>
    <w:rsid w:val="001C50D1"/>
    <w:rsid w:val="001E7BF5"/>
    <w:rsid w:val="001F3472"/>
    <w:rsid w:val="001F4BCB"/>
    <w:rsid w:val="0020406B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B32"/>
    <w:rsid w:val="00284741"/>
    <w:rsid w:val="002958DA"/>
    <w:rsid w:val="002B5BA5"/>
    <w:rsid w:val="002B7685"/>
    <w:rsid w:val="002C5AEA"/>
    <w:rsid w:val="002D0181"/>
    <w:rsid w:val="002E0BA1"/>
    <w:rsid w:val="002E40F3"/>
    <w:rsid w:val="002E6A25"/>
    <w:rsid w:val="002F5571"/>
    <w:rsid w:val="00310139"/>
    <w:rsid w:val="00311339"/>
    <w:rsid w:val="003118A9"/>
    <w:rsid w:val="00315BA1"/>
    <w:rsid w:val="00317059"/>
    <w:rsid w:val="0032572C"/>
    <w:rsid w:val="003404EE"/>
    <w:rsid w:val="00343FFF"/>
    <w:rsid w:val="0034542F"/>
    <w:rsid w:val="00363D22"/>
    <w:rsid w:val="0038535D"/>
    <w:rsid w:val="00396864"/>
    <w:rsid w:val="003A61E7"/>
    <w:rsid w:val="003B3A68"/>
    <w:rsid w:val="003C0CC8"/>
    <w:rsid w:val="003D63E4"/>
    <w:rsid w:val="00400685"/>
    <w:rsid w:val="00402D97"/>
    <w:rsid w:val="00423CAF"/>
    <w:rsid w:val="004271C6"/>
    <w:rsid w:val="00445189"/>
    <w:rsid w:val="00456269"/>
    <w:rsid w:val="00457280"/>
    <w:rsid w:val="00472731"/>
    <w:rsid w:val="004A22CE"/>
    <w:rsid w:val="004A349F"/>
    <w:rsid w:val="004A55DA"/>
    <w:rsid w:val="004B4D52"/>
    <w:rsid w:val="004D59CB"/>
    <w:rsid w:val="004E14BC"/>
    <w:rsid w:val="004E6E26"/>
    <w:rsid w:val="0051752E"/>
    <w:rsid w:val="00541B4C"/>
    <w:rsid w:val="005452E9"/>
    <w:rsid w:val="00545DCB"/>
    <w:rsid w:val="00546520"/>
    <w:rsid w:val="00546C28"/>
    <w:rsid w:val="00552B9D"/>
    <w:rsid w:val="00557B23"/>
    <w:rsid w:val="005600DC"/>
    <w:rsid w:val="00575471"/>
    <w:rsid w:val="005765A2"/>
    <w:rsid w:val="005B7BAC"/>
    <w:rsid w:val="005C0D95"/>
    <w:rsid w:val="005C216F"/>
    <w:rsid w:val="005D28B4"/>
    <w:rsid w:val="005D4D10"/>
    <w:rsid w:val="005D7035"/>
    <w:rsid w:val="00601B9D"/>
    <w:rsid w:val="00602EB5"/>
    <w:rsid w:val="00612A92"/>
    <w:rsid w:val="00624D6B"/>
    <w:rsid w:val="00634C74"/>
    <w:rsid w:val="0064491A"/>
    <w:rsid w:val="0064549C"/>
    <w:rsid w:val="00660600"/>
    <w:rsid w:val="006624AF"/>
    <w:rsid w:val="00662835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17990"/>
    <w:rsid w:val="007231B2"/>
    <w:rsid w:val="00726DF4"/>
    <w:rsid w:val="00735A16"/>
    <w:rsid w:val="00740E09"/>
    <w:rsid w:val="007567E9"/>
    <w:rsid w:val="00767CD3"/>
    <w:rsid w:val="00781B0A"/>
    <w:rsid w:val="00783EF3"/>
    <w:rsid w:val="007A1DBF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5D56"/>
    <w:rsid w:val="00837120"/>
    <w:rsid w:val="00856837"/>
    <w:rsid w:val="00864E0D"/>
    <w:rsid w:val="00864EEA"/>
    <w:rsid w:val="00872F21"/>
    <w:rsid w:val="00877271"/>
    <w:rsid w:val="00877656"/>
    <w:rsid w:val="00883F0C"/>
    <w:rsid w:val="0088668A"/>
    <w:rsid w:val="008B367E"/>
    <w:rsid w:val="008C6B64"/>
    <w:rsid w:val="008D3B73"/>
    <w:rsid w:val="008E7369"/>
    <w:rsid w:val="008F29C8"/>
    <w:rsid w:val="008F3F36"/>
    <w:rsid w:val="00904809"/>
    <w:rsid w:val="009072A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91C47"/>
    <w:rsid w:val="009A0EDD"/>
    <w:rsid w:val="009B08C0"/>
    <w:rsid w:val="009E6BA2"/>
    <w:rsid w:val="009F2B2C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8749D"/>
    <w:rsid w:val="00A926EE"/>
    <w:rsid w:val="00A95268"/>
    <w:rsid w:val="00A97339"/>
    <w:rsid w:val="00AA7908"/>
    <w:rsid w:val="00AB0ED9"/>
    <w:rsid w:val="00AB33D2"/>
    <w:rsid w:val="00AD0202"/>
    <w:rsid w:val="00AD3259"/>
    <w:rsid w:val="00AD44DB"/>
    <w:rsid w:val="00AE04E5"/>
    <w:rsid w:val="00AE7F36"/>
    <w:rsid w:val="00B06A85"/>
    <w:rsid w:val="00B06DD0"/>
    <w:rsid w:val="00B06DF9"/>
    <w:rsid w:val="00B21343"/>
    <w:rsid w:val="00B22A1C"/>
    <w:rsid w:val="00B31478"/>
    <w:rsid w:val="00B33B3E"/>
    <w:rsid w:val="00B43DE2"/>
    <w:rsid w:val="00B459D7"/>
    <w:rsid w:val="00B47DA0"/>
    <w:rsid w:val="00B52C29"/>
    <w:rsid w:val="00B55C52"/>
    <w:rsid w:val="00B6443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73C19"/>
    <w:rsid w:val="00C744C2"/>
    <w:rsid w:val="00C8241B"/>
    <w:rsid w:val="00C83D77"/>
    <w:rsid w:val="00C87D0A"/>
    <w:rsid w:val="00C91F85"/>
    <w:rsid w:val="00CA409E"/>
    <w:rsid w:val="00CA4FAB"/>
    <w:rsid w:val="00CC6123"/>
    <w:rsid w:val="00CD3544"/>
    <w:rsid w:val="00CD6885"/>
    <w:rsid w:val="00CD7404"/>
    <w:rsid w:val="00CF0F87"/>
    <w:rsid w:val="00CF1953"/>
    <w:rsid w:val="00CF40FA"/>
    <w:rsid w:val="00D11F0B"/>
    <w:rsid w:val="00D22A90"/>
    <w:rsid w:val="00D24F00"/>
    <w:rsid w:val="00D40302"/>
    <w:rsid w:val="00D53C4F"/>
    <w:rsid w:val="00D66B76"/>
    <w:rsid w:val="00D67A06"/>
    <w:rsid w:val="00D77143"/>
    <w:rsid w:val="00D90483"/>
    <w:rsid w:val="00DC06BD"/>
    <w:rsid w:val="00DC6B13"/>
    <w:rsid w:val="00DE2155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4592"/>
    <w:rsid w:val="00E82713"/>
    <w:rsid w:val="00E843C2"/>
    <w:rsid w:val="00E92A58"/>
    <w:rsid w:val="00E95488"/>
    <w:rsid w:val="00E96493"/>
    <w:rsid w:val="00EE04CD"/>
    <w:rsid w:val="00EF31A7"/>
    <w:rsid w:val="00F00B0D"/>
    <w:rsid w:val="00F01856"/>
    <w:rsid w:val="00F02500"/>
    <w:rsid w:val="00F04DF5"/>
    <w:rsid w:val="00F22054"/>
    <w:rsid w:val="00F26A3D"/>
    <w:rsid w:val="00F3030A"/>
    <w:rsid w:val="00F348BD"/>
    <w:rsid w:val="00F40CF8"/>
    <w:rsid w:val="00F66838"/>
    <w:rsid w:val="00F71232"/>
    <w:rsid w:val="00F74C3D"/>
    <w:rsid w:val="00F7700D"/>
    <w:rsid w:val="00F77074"/>
    <w:rsid w:val="00F773DA"/>
    <w:rsid w:val="00F774F5"/>
    <w:rsid w:val="00F813D1"/>
    <w:rsid w:val="00FA601B"/>
    <w:rsid w:val="00FB0B4C"/>
    <w:rsid w:val="00FB26D3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FD8E222-9FFC-46EF-B863-47112162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27</cp:revision>
  <cp:lastPrinted>2019-04-15T10:25:00Z</cp:lastPrinted>
  <dcterms:created xsi:type="dcterms:W3CDTF">2019-10-10T11:01:00Z</dcterms:created>
  <dcterms:modified xsi:type="dcterms:W3CDTF">2019-11-14T12:17:00Z</dcterms:modified>
</cp:coreProperties>
</file>